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color w:val="FF0000"/>
          <w:sz w:val="32"/>
          <w:szCs w:val="32"/>
        </w:rPr>
      </w:pPr>
      <w:r>
        <w:rPr>
          <w:rFonts w:hint="eastAsia" w:ascii="宋体" w:hAnsi="宋体" w:eastAsia="宋体"/>
          <w:color w:val="FF0000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FF0000"/>
          <w:sz w:val="44"/>
        </w:rPr>
        <w:t>XX</w:t>
      </w:r>
      <w:r>
        <w:rPr>
          <w:rFonts w:hint="eastAsia" w:ascii="方正小标宋简体" w:eastAsia="方正小标宋简体"/>
          <w:sz w:val="44"/>
        </w:rPr>
        <w:t>学院/专业 教研活动记录表</w:t>
      </w:r>
    </w:p>
    <w:p>
      <w:pPr>
        <w:spacing w:line="400" w:lineRule="exact"/>
        <w:jc w:val="center"/>
        <w:rPr>
          <w:b/>
          <w:sz w:val="15"/>
        </w:rPr>
      </w:pPr>
      <w:r>
        <w:rPr>
          <w:rFonts w:hint="eastAsia" w:ascii="Segoe UI" w:hAnsi="Segoe UI" w:cs="Segoe UI"/>
          <w:b/>
          <w:sz w:val="28"/>
          <w:szCs w:val="30"/>
          <w:shd w:val="clear" w:color="auto" w:fill="FFFFFF"/>
        </w:rPr>
        <w:t>（202</w:t>
      </w:r>
      <w:r>
        <w:rPr>
          <w:rFonts w:ascii="Segoe UI" w:hAnsi="Segoe UI" w:cs="Segoe UI"/>
          <w:b/>
          <w:sz w:val="28"/>
          <w:szCs w:val="30"/>
          <w:shd w:val="clear" w:color="auto" w:fill="FFFFFF"/>
        </w:rPr>
        <w:t>2</w:t>
      </w:r>
      <w:r>
        <w:rPr>
          <w:rFonts w:hint="eastAsia" w:ascii="Segoe UI" w:hAnsi="Segoe UI" w:cs="Segoe UI"/>
          <w:b/>
          <w:sz w:val="28"/>
          <w:szCs w:val="30"/>
          <w:shd w:val="clear" w:color="auto" w:fill="FFFFFF"/>
        </w:rPr>
        <w:t>-202</w:t>
      </w:r>
      <w:r>
        <w:rPr>
          <w:rFonts w:ascii="Segoe UI" w:hAnsi="Segoe UI" w:cs="Segoe UI"/>
          <w:b/>
          <w:sz w:val="28"/>
          <w:szCs w:val="30"/>
          <w:shd w:val="clear" w:color="auto" w:fill="FFFFFF"/>
        </w:rPr>
        <w:t>3</w:t>
      </w:r>
      <w:r>
        <w:rPr>
          <w:rFonts w:hint="eastAsia" w:ascii="Segoe UI" w:hAnsi="Segoe UI" w:cs="Segoe UI"/>
          <w:b/>
          <w:sz w:val="28"/>
          <w:szCs w:val="30"/>
          <w:shd w:val="clear" w:color="auto" w:fill="FFFFFF"/>
        </w:rPr>
        <w:t>学年第</w:t>
      </w:r>
      <w:r>
        <w:rPr>
          <w:rFonts w:hint="eastAsia" w:ascii="Segoe UI" w:hAnsi="Segoe UI" w:cs="Segoe UI"/>
          <w:b/>
          <w:sz w:val="28"/>
          <w:szCs w:val="30"/>
          <w:shd w:val="clear" w:color="auto" w:fill="FFFFFF"/>
          <w:lang w:val="en-US" w:eastAsia="zh-CN"/>
        </w:rPr>
        <w:t>二</w:t>
      </w:r>
      <w:r>
        <w:rPr>
          <w:rFonts w:hint="eastAsia" w:ascii="Segoe UI" w:hAnsi="Segoe UI" w:cs="Segoe UI"/>
          <w:b/>
          <w:sz w:val="28"/>
          <w:szCs w:val="30"/>
          <w:shd w:val="clear" w:color="auto" w:fill="FFFFFF"/>
        </w:rPr>
        <w:t>学期</w:t>
      </w:r>
      <w:r>
        <w:rPr>
          <w:rFonts w:hint="eastAsia" w:ascii="Segoe UI" w:hAnsi="Segoe UI" w:cs="Segoe UI"/>
          <w:b/>
          <w:color w:val="FF0000"/>
          <w:sz w:val="28"/>
          <w:szCs w:val="30"/>
          <w:shd w:val="clear" w:color="auto" w:fill="FFFFFF"/>
        </w:rPr>
        <w:t>第**周</w:t>
      </w:r>
      <w:r>
        <w:rPr>
          <w:rFonts w:hint="eastAsia" w:ascii="Segoe UI" w:hAnsi="Segoe UI" w:cs="Segoe UI"/>
          <w:b/>
          <w:sz w:val="28"/>
          <w:szCs w:val="30"/>
          <w:shd w:val="clear" w:color="auto" w:fill="FFFFFF"/>
        </w:rPr>
        <w:t>）</w:t>
      </w:r>
    </w:p>
    <w:tbl>
      <w:tblPr>
        <w:tblStyle w:val="6"/>
        <w:tblpPr w:leftFromText="180" w:rightFromText="180" w:vertAnchor="page" w:horzAnchor="margin" w:tblpX="-176" w:tblpY="3961"/>
        <w:tblW w:w="53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92"/>
        <w:gridCol w:w="127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专题</w:t>
            </w:r>
          </w:p>
        </w:tc>
        <w:tc>
          <w:tcPr>
            <w:tcW w:w="3842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时间</w:t>
            </w:r>
          </w:p>
        </w:tc>
        <w:tc>
          <w:tcPr>
            <w:tcW w:w="148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地点</w:t>
            </w:r>
          </w:p>
        </w:tc>
        <w:tc>
          <w:tcPr>
            <w:tcW w:w="1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FF0000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FF0000"/>
                <w:sz w:val="24"/>
                <w:szCs w:val="24"/>
              </w:rPr>
              <w:t>参会人员</w:t>
            </w:r>
          </w:p>
        </w:tc>
        <w:tc>
          <w:tcPr>
            <w:tcW w:w="3842" w:type="pct"/>
            <w:gridSpan w:val="3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应到**人，实到**人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FF0000"/>
                <w:sz w:val="24"/>
                <w:szCs w:val="24"/>
              </w:rPr>
              <w:t xml:space="preserve"> 例：“主题1”</w:t>
            </w:r>
          </w:p>
        </w:tc>
        <w:tc>
          <w:tcPr>
            <w:tcW w:w="3842" w:type="pct"/>
            <w:gridSpan w:val="3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讨论要点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达成共识或行动方案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需进一步解决的问题及建议</w:t>
            </w:r>
          </w:p>
          <w:p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FF0000"/>
                <w:sz w:val="24"/>
                <w:szCs w:val="24"/>
              </w:rPr>
              <w:t>例：“主题2”</w:t>
            </w:r>
          </w:p>
        </w:tc>
        <w:tc>
          <w:tcPr>
            <w:tcW w:w="3842" w:type="pct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讨论要点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达成共识或行动方案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需进一步解决的问题及建议</w:t>
            </w:r>
          </w:p>
          <w:p>
            <w:pPr>
              <w:pStyle w:val="11"/>
              <w:spacing w:line="560" w:lineRule="exact"/>
              <w:ind w:left="720"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58" w:type="pc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color w:val="FF0000"/>
                <w:sz w:val="24"/>
                <w:szCs w:val="24"/>
              </w:rPr>
              <w:t>例：“主题3”</w:t>
            </w:r>
          </w:p>
        </w:tc>
        <w:tc>
          <w:tcPr>
            <w:tcW w:w="3842" w:type="pct"/>
            <w:gridSpan w:val="3"/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讨论要点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达成共识或行动方案</w:t>
            </w:r>
          </w:p>
          <w:p>
            <w:pPr>
              <w:spacing w:line="5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</w:p>
          <w:p>
            <w:pPr>
              <w:pStyle w:val="11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需进一步解决的问题及建议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tLeast"/>
        <w:jc w:val="both"/>
        <w:rPr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E6E494-7486-41E7-89D3-06146E88A8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F2FDAB4-40A8-44E3-ACD1-D387D2D84DB5}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3" w:fontKey="{587166F2-0C96-474D-BD42-67734DD6E51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76D33"/>
    <w:multiLevelType w:val="multilevel"/>
    <w:tmpl w:val="02076D3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9009A1"/>
    <w:multiLevelType w:val="multilevel"/>
    <w:tmpl w:val="029009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6481B"/>
    <w:multiLevelType w:val="multilevel"/>
    <w:tmpl w:val="1856481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M0MjEzYjZmOTdiNTkyNGY4Njc1NjlkMzg1MGIifQ=="/>
  </w:docVars>
  <w:rsids>
    <w:rsidRoot w:val="00390CBA"/>
    <w:rsid w:val="00021EEA"/>
    <w:rsid w:val="00092DE3"/>
    <w:rsid w:val="000C2BE9"/>
    <w:rsid w:val="001D33E8"/>
    <w:rsid w:val="002D0BC9"/>
    <w:rsid w:val="00390BEA"/>
    <w:rsid w:val="00390CBA"/>
    <w:rsid w:val="0051186A"/>
    <w:rsid w:val="00795DF1"/>
    <w:rsid w:val="007F452C"/>
    <w:rsid w:val="008612B4"/>
    <w:rsid w:val="00881438"/>
    <w:rsid w:val="009C0136"/>
    <w:rsid w:val="00A10B4A"/>
    <w:rsid w:val="00A13873"/>
    <w:rsid w:val="00AB145B"/>
    <w:rsid w:val="00AD4D6B"/>
    <w:rsid w:val="00C21381"/>
    <w:rsid w:val="00CE4F62"/>
    <w:rsid w:val="00CF5E71"/>
    <w:rsid w:val="00DE245A"/>
    <w:rsid w:val="00EF269C"/>
    <w:rsid w:val="00EF5CE8"/>
    <w:rsid w:val="00F7682B"/>
    <w:rsid w:val="2EB3170E"/>
    <w:rsid w:val="5C6207C6"/>
    <w:rsid w:val="66362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144</Words>
  <Characters>156</Characters>
  <Lines>1</Lines>
  <Paragraphs>1</Paragraphs>
  <TotalTime>55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2020-09-21T03:22:00Z</dcterms:created>
  <dc:creator>林晓纯</dc:creator>
  <cp:lastModifiedBy>剪影</cp:lastModifiedBy>
  <cp:lastPrinted>2020-09-21T03:42:00Z</cp:lastPrinted>
  <dcterms:modified xsi:type="dcterms:W3CDTF">2023-02-21T01:43:41Z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E867484A927D4C02AD7D239DA1CDC3F7</vt:lpwstr>
  </property>
</Properties>
</file>